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07E60" w14:textId="5D30D2DA" w:rsidR="007E5A7E" w:rsidRDefault="0043572E" w:rsidP="0043572E">
      <w:r w:rsidRPr="008C366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3AAA" wp14:editId="6D1163A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91225" cy="622300"/>
                <wp:effectExtent l="0" t="0" r="28575" b="2540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22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63F7" w14:textId="77777777" w:rsidR="0043572E" w:rsidRPr="0010798C" w:rsidRDefault="0043572E" w:rsidP="0043572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10798C"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14:paraId="5528D8FD" w14:textId="77777777" w:rsidR="0043572E" w:rsidRPr="00E863B5" w:rsidRDefault="0043572E" w:rsidP="0043572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  <w:r w:rsidRPr="0010798C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 w:rsidRPr="0010798C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 w:rsidRPr="0010798C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 páginas.</w:t>
                            </w:r>
                            <w:r w:rsidRPr="00E863B5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B194F15" w14:textId="77777777" w:rsidR="0043572E" w:rsidRPr="000A67C3" w:rsidRDefault="0043572E" w:rsidP="0043572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3AAA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margin-left:0;margin-top:0;width:471.7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" fillcolor="yellow">
                <v:textbox>
                  <w:txbxContent>
                    <w:p w14:paraId="439563F7" w14:textId="77777777" w:rsidR="0043572E" w:rsidRPr="0010798C" w:rsidRDefault="0043572E" w:rsidP="0043572E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 w:rsidRPr="0010798C"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14:paraId="5528D8FD" w14:textId="77777777" w:rsidR="0043572E" w:rsidRPr="00E863B5" w:rsidRDefault="0043572E" w:rsidP="0043572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  <w:r w:rsidRPr="0010798C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– El </w:t>
                      </w:r>
                      <w:proofErr w:type="spellStart"/>
                      <w:r w:rsidRPr="0010798C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Curriculum</w:t>
                      </w:r>
                      <w:proofErr w:type="spellEnd"/>
                      <w:r w:rsidRPr="0010798C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Vitae no podrá exceder de 4 páginas.</w:t>
                      </w:r>
                      <w:r w:rsidRPr="00E863B5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B194F15" w14:textId="77777777" w:rsidR="0043572E" w:rsidRPr="000A67C3" w:rsidRDefault="0043572E" w:rsidP="0043572E">
                      <w:pPr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.</w:t>
      </w:r>
    </w:p>
    <w:p w14:paraId="3515D9AD" w14:textId="224C8B94" w:rsidR="0043572E" w:rsidRDefault="0043572E" w:rsidP="0043572E"/>
    <w:p w14:paraId="6D937C69" w14:textId="4E18CB91" w:rsidR="0043572E" w:rsidRDefault="0043572E" w:rsidP="0043572E"/>
    <w:p w14:paraId="595BB71D" w14:textId="2944ACE5" w:rsidR="0043572E" w:rsidRDefault="0043572E" w:rsidP="0043572E">
      <w:bookmarkStart w:id="0" w:name="_GoBack"/>
      <w:bookmarkEnd w:id="0"/>
    </w:p>
    <w:p w14:paraId="67179FB5" w14:textId="1056CF8E" w:rsidR="0043572E" w:rsidRDefault="0043572E" w:rsidP="0043572E"/>
    <w:p w14:paraId="5C297E8E" w14:textId="77777777" w:rsidR="0043572E" w:rsidRPr="002E4582" w:rsidRDefault="0043572E" w:rsidP="0043572E">
      <w:pPr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43572E" w:rsidRPr="002E4582" w14:paraId="611520D5" w14:textId="77777777" w:rsidTr="00B70F87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EE05" w14:textId="77777777" w:rsidR="0043572E" w:rsidRPr="002E4582" w:rsidRDefault="0043572E" w:rsidP="00B70F87">
            <w:pPr>
              <w:rPr>
                <w:rFonts w:ascii="Arial" w:hAnsi="Arial" w:cs="Arial"/>
                <w:b/>
                <w:bCs/>
                <w:lang w:eastAsia="es-ES"/>
              </w:rPr>
            </w:pPr>
            <w:r w:rsidRPr="002E4582">
              <w:rPr>
                <w:rFonts w:ascii="Arial" w:hAnsi="Arial" w:cs="Arial"/>
                <w:b/>
                <w:bCs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6E4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14:paraId="02997A94" w14:textId="77777777" w:rsidR="0043572E" w:rsidRPr="002E4582" w:rsidRDefault="0043572E" w:rsidP="0043572E">
      <w:pPr>
        <w:rPr>
          <w:rFonts w:ascii="Arial" w:hAnsi="Arial" w:cs="Arial"/>
          <w:b/>
        </w:rPr>
      </w:pPr>
    </w:p>
    <w:p w14:paraId="55002228" w14:textId="77777777" w:rsidR="0043572E" w:rsidRPr="002E4582" w:rsidRDefault="0043572E" w:rsidP="0043572E">
      <w:pPr>
        <w:rPr>
          <w:rFonts w:ascii="Arial" w:hAnsi="Arial" w:cs="Arial"/>
          <w:b/>
        </w:rPr>
      </w:pPr>
    </w:p>
    <w:p w14:paraId="012B40B0" w14:textId="77777777" w:rsidR="0043572E" w:rsidRPr="002E4582" w:rsidRDefault="0043572E" w:rsidP="0043572E">
      <w:pPr>
        <w:rPr>
          <w:rFonts w:ascii="Arial" w:hAnsi="Arial" w:cs="Arial"/>
          <w:b/>
        </w:rPr>
      </w:pPr>
      <w:r w:rsidRPr="002E4582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43572E" w:rsidRPr="002E4582" w14:paraId="480D4E3B" w14:textId="77777777" w:rsidTr="00B70F8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67C" w14:textId="77777777" w:rsidR="0043572E" w:rsidRPr="002E4582" w:rsidRDefault="0043572E" w:rsidP="00B70F87">
            <w:pPr>
              <w:rPr>
                <w:rFonts w:ascii="Arial" w:hAnsi="Arial" w:cs="Arial"/>
                <w:bCs/>
                <w:lang w:eastAsia="es-ES"/>
              </w:rPr>
            </w:pPr>
            <w:r w:rsidRPr="002E4582">
              <w:rPr>
                <w:rFonts w:ascii="Arial" w:hAnsi="Arial" w:cs="Arial"/>
                <w:bCs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5E0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</w:p>
        </w:tc>
      </w:tr>
      <w:tr w:rsidR="0043572E" w:rsidRPr="002E4582" w14:paraId="67A54CBA" w14:textId="77777777" w:rsidTr="00B70F8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10F0" w14:textId="77777777" w:rsidR="0043572E" w:rsidRPr="002E4582" w:rsidRDefault="0043572E" w:rsidP="00B70F87">
            <w:pPr>
              <w:rPr>
                <w:rFonts w:ascii="Arial" w:hAnsi="Arial" w:cs="Arial"/>
                <w:bCs/>
                <w:lang w:eastAsia="es-ES"/>
              </w:rPr>
            </w:pPr>
            <w:r w:rsidRPr="002E4582">
              <w:rPr>
                <w:rFonts w:ascii="Arial" w:hAnsi="Arial" w:cs="Arial"/>
                <w:bCs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A96B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</w:p>
        </w:tc>
      </w:tr>
      <w:tr w:rsidR="0043572E" w:rsidRPr="002E4582" w14:paraId="18808362" w14:textId="77777777" w:rsidTr="00B70F8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7A20" w14:textId="77777777" w:rsidR="0043572E" w:rsidRPr="002E4582" w:rsidRDefault="0043572E" w:rsidP="00B70F87">
            <w:pPr>
              <w:rPr>
                <w:rFonts w:ascii="Arial" w:hAnsi="Arial" w:cs="Arial"/>
                <w:bCs/>
                <w:lang w:eastAsia="es-ES"/>
              </w:rPr>
            </w:pPr>
            <w:r w:rsidRPr="002E4582">
              <w:rPr>
                <w:rFonts w:ascii="Arial" w:hAnsi="Arial" w:cs="Arial"/>
                <w:bCs/>
                <w:lang w:eastAsia="es-ES"/>
              </w:rPr>
              <w:t xml:space="preserve">Sexo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EF73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CFBD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2E4582">
              <w:rPr>
                <w:rFonts w:ascii="Arial" w:hAnsi="Arial" w:cs="Arial"/>
              </w:rPr>
              <w:t>dd</w:t>
            </w:r>
            <w:proofErr w:type="spellEnd"/>
            <w:r w:rsidRPr="002E4582">
              <w:rPr>
                <w:rFonts w:ascii="Arial" w:hAnsi="Arial" w:cs="Arial"/>
              </w:rPr>
              <w:t>/mm/</w:t>
            </w:r>
            <w:proofErr w:type="spellStart"/>
            <w:r w:rsidRPr="002E4582">
              <w:rPr>
                <w:rFonts w:ascii="Arial" w:hAnsi="Arial" w:cs="Arial"/>
              </w:rPr>
              <w:t>yyyy</w:t>
            </w:r>
            <w:proofErr w:type="spellEnd"/>
            <w:r w:rsidRPr="002E4582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7201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</w:p>
        </w:tc>
      </w:tr>
      <w:tr w:rsidR="0043572E" w:rsidRPr="002E4582" w14:paraId="43CC47C9" w14:textId="77777777" w:rsidTr="00B70F8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31D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  <w:r w:rsidRPr="002E4582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2E4582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4EF7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32BE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9B22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</w:p>
        </w:tc>
      </w:tr>
      <w:tr w:rsidR="0043572E" w:rsidRPr="002E4582" w14:paraId="44C94B22" w14:textId="77777777" w:rsidTr="00B70F8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BB18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  <w:proofErr w:type="spellStart"/>
            <w:r w:rsidRPr="002E4582">
              <w:rPr>
                <w:rFonts w:ascii="Arial" w:hAnsi="Arial" w:cs="Arial"/>
                <w:lang w:val="en-US" w:eastAsia="es-ES"/>
              </w:rPr>
              <w:t>Dirección</w:t>
            </w:r>
            <w:proofErr w:type="spellEnd"/>
            <w:r w:rsidRPr="002E4582">
              <w:rPr>
                <w:rFonts w:ascii="Arial" w:hAnsi="Arial" w:cs="Arial"/>
                <w:lang w:val="en-US" w:eastAsia="es-ES"/>
              </w:rPr>
              <w:t xml:space="preserve">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4FB9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5B66" w14:textId="77777777" w:rsidR="0043572E" w:rsidRPr="002E4582" w:rsidDel="003C7664" w:rsidRDefault="0043572E" w:rsidP="00B70F87">
            <w:pPr>
              <w:rPr>
                <w:rFonts w:ascii="Arial" w:hAnsi="Arial" w:cs="Arial"/>
                <w:lang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472C" w14:textId="77777777" w:rsidR="0043572E" w:rsidRPr="002E4582" w:rsidRDefault="0043572E" w:rsidP="00B70F87">
            <w:pPr>
              <w:rPr>
                <w:rFonts w:ascii="Arial" w:hAnsi="Arial" w:cs="Arial"/>
                <w:lang w:eastAsia="es-ES"/>
              </w:rPr>
            </w:pPr>
          </w:p>
        </w:tc>
      </w:tr>
      <w:tr w:rsidR="0043572E" w:rsidRPr="002E4582" w14:paraId="7DF88B6F" w14:textId="77777777" w:rsidTr="00B70F87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439F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  <w:r w:rsidRPr="002E4582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16A9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1A73" w14:textId="77777777" w:rsidR="0043572E" w:rsidRPr="002E4582" w:rsidRDefault="0043572E" w:rsidP="00B70F87">
            <w:pPr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30A237A" w14:textId="77777777" w:rsidR="0043572E" w:rsidRPr="002E4582" w:rsidRDefault="0043572E" w:rsidP="0043572E">
      <w:pPr>
        <w:rPr>
          <w:rFonts w:ascii="Arial" w:hAnsi="Arial" w:cs="Arial"/>
          <w:b/>
          <w:lang w:val="en-GB"/>
        </w:rPr>
      </w:pPr>
    </w:p>
    <w:p w14:paraId="76FFC66D" w14:textId="77777777" w:rsidR="0043572E" w:rsidRPr="002E4582" w:rsidRDefault="0043572E" w:rsidP="0043572E">
      <w:pPr>
        <w:rPr>
          <w:rFonts w:ascii="Arial" w:hAnsi="Arial" w:cs="Arial"/>
        </w:rPr>
      </w:pPr>
      <w:r w:rsidRPr="002E4582">
        <w:rPr>
          <w:rFonts w:ascii="Arial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2785"/>
        <w:gridCol w:w="1112"/>
        <w:gridCol w:w="2163"/>
      </w:tblGrid>
      <w:tr w:rsidR="0043572E" w:rsidRPr="002E4582" w14:paraId="3B192EB6" w14:textId="77777777" w:rsidTr="00B70F87">
        <w:trPr>
          <w:trHeight w:val="20"/>
        </w:trPr>
        <w:tc>
          <w:tcPr>
            <w:tcW w:w="1492" w:type="pct"/>
            <w:vAlign w:val="center"/>
          </w:tcPr>
          <w:p w14:paraId="4D6C2BE6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49DCEA66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</w:tr>
      <w:tr w:rsidR="0043572E" w:rsidRPr="002E4582" w14:paraId="7749E6A2" w14:textId="77777777" w:rsidTr="00B70F87">
        <w:trPr>
          <w:trHeight w:val="285"/>
        </w:trPr>
        <w:tc>
          <w:tcPr>
            <w:tcW w:w="1492" w:type="pct"/>
            <w:vAlign w:val="center"/>
          </w:tcPr>
          <w:p w14:paraId="5021C5EC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3AB2C55A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</w:tr>
      <w:tr w:rsidR="0043572E" w:rsidRPr="002E4582" w14:paraId="01DEC697" w14:textId="77777777" w:rsidTr="00B70F87">
        <w:trPr>
          <w:trHeight w:val="20"/>
        </w:trPr>
        <w:tc>
          <w:tcPr>
            <w:tcW w:w="1492" w:type="pct"/>
            <w:vAlign w:val="center"/>
          </w:tcPr>
          <w:p w14:paraId="6921C5FE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Organismo</w:t>
            </w:r>
            <w:r w:rsidRPr="002E4582">
              <w:rPr>
                <w:rFonts w:ascii="Arial" w:hAnsi="Arial" w:cs="Arial"/>
                <w:lang w:val="en-GB" w:eastAsia="es-ES"/>
              </w:rPr>
              <w:t xml:space="preserve">/ </w:t>
            </w:r>
            <w:r w:rsidRPr="002E4582">
              <w:rPr>
                <w:rFonts w:ascii="Arial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4FB585E7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</w:tr>
      <w:tr w:rsidR="0043572E" w:rsidRPr="002E4582" w14:paraId="1C9FB884" w14:textId="77777777" w:rsidTr="00B70F87">
        <w:trPr>
          <w:trHeight w:val="20"/>
        </w:trPr>
        <w:tc>
          <w:tcPr>
            <w:tcW w:w="1492" w:type="pct"/>
            <w:vAlign w:val="center"/>
          </w:tcPr>
          <w:p w14:paraId="5A752FE6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Departamento</w:t>
            </w:r>
            <w:r w:rsidRPr="002E4582">
              <w:rPr>
                <w:rFonts w:ascii="Arial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5CBB685E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</w:tr>
      <w:tr w:rsidR="0043572E" w:rsidRPr="002E4582" w14:paraId="6E1BCA71" w14:textId="77777777" w:rsidTr="00B70F87">
        <w:trPr>
          <w:trHeight w:val="20"/>
        </w:trPr>
        <w:tc>
          <w:tcPr>
            <w:tcW w:w="1492" w:type="pct"/>
            <w:vAlign w:val="center"/>
          </w:tcPr>
          <w:p w14:paraId="367655AD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4C1B0C0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45A6ACF6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64632E9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</w:tr>
      <w:tr w:rsidR="0043572E" w:rsidRPr="002E4582" w14:paraId="7CDDF25C" w14:textId="77777777" w:rsidTr="00B70F87">
        <w:trPr>
          <w:trHeight w:val="20"/>
        </w:trPr>
        <w:tc>
          <w:tcPr>
            <w:tcW w:w="1492" w:type="pct"/>
            <w:vAlign w:val="center"/>
          </w:tcPr>
          <w:p w14:paraId="3B323AED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  <w:r w:rsidRPr="002E4582">
              <w:rPr>
                <w:rFonts w:ascii="Arial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10B62E7" w14:textId="77777777" w:rsidR="0043572E" w:rsidRPr="002E4582" w:rsidRDefault="0043572E" w:rsidP="00B70F87">
            <w:pPr>
              <w:jc w:val="both"/>
              <w:rPr>
                <w:rFonts w:ascii="Arial" w:hAnsi="Arial" w:cs="Arial"/>
                <w:lang w:val="en-GB" w:eastAsia="es-ES"/>
              </w:rPr>
            </w:pPr>
          </w:p>
        </w:tc>
      </w:tr>
    </w:tbl>
    <w:p w14:paraId="69A7A755" w14:textId="77777777" w:rsidR="0043572E" w:rsidRPr="002E4582" w:rsidRDefault="0043572E" w:rsidP="0043572E">
      <w:pPr>
        <w:jc w:val="both"/>
        <w:rPr>
          <w:rFonts w:ascii="Arial" w:hAnsi="Arial" w:cs="Arial"/>
          <w:i/>
          <w:sz w:val="18"/>
          <w:szCs w:val="18"/>
          <w:lang w:eastAsia="es-ES"/>
        </w:rPr>
      </w:pPr>
    </w:p>
    <w:p w14:paraId="5FCB6814" w14:textId="77777777" w:rsidR="0043572E" w:rsidRPr="002E4582" w:rsidRDefault="0043572E" w:rsidP="0043572E">
      <w:pPr>
        <w:ind w:right="-710"/>
        <w:rPr>
          <w:rFonts w:ascii="Arial" w:hAnsi="Arial" w:cs="Arial"/>
          <w:b/>
          <w:lang w:val="nb-NO"/>
        </w:rPr>
      </w:pPr>
      <w:r w:rsidRPr="002E4582">
        <w:rPr>
          <w:rFonts w:ascii="Arial" w:hAnsi="Arial" w:cs="Arial"/>
          <w:b/>
        </w:rPr>
        <w:t xml:space="preserve">A.2. </w:t>
      </w:r>
      <w:r w:rsidRPr="002E4582">
        <w:rPr>
          <w:rFonts w:ascii="Arial" w:hAnsi="Arial" w:cs="Arial"/>
          <w:b/>
          <w:lang w:val="nb-NO"/>
        </w:rPr>
        <w:t xml:space="preserve">Situación profesional anterior </w:t>
      </w:r>
    </w:p>
    <w:p w14:paraId="1964BF4E" w14:textId="77777777" w:rsidR="0043572E" w:rsidRPr="002E4582" w:rsidRDefault="0043572E" w:rsidP="0043572E">
      <w:pPr>
        <w:ind w:right="-710"/>
        <w:rPr>
          <w:rFonts w:ascii="Arial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43572E" w:rsidRPr="002E4582" w14:paraId="3164BAD8" w14:textId="77777777" w:rsidTr="00B70F87">
        <w:tc>
          <w:tcPr>
            <w:tcW w:w="1531" w:type="dxa"/>
            <w:vAlign w:val="center"/>
          </w:tcPr>
          <w:p w14:paraId="490BC65D" w14:textId="77777777" w:rsidR="0043572E" w:rsidRPr="002E4582" w:rsidRDefault="0043572E" w:rsidP="00B70F87">
            <w:pPr>
              <w:rPr>
                <w:rFonts w:ascii="Arial" w:hAnsi="Arial" w:cs="Arial"/>
                <w:b/>
                <w:lang w:val="en-GB"/>
              </w:rPr>
            </w:pPr>
            <w:r w:rsidRPr="002E4582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683" w:type="dxa"/>
            <w:vAlign w:val="center"/>
          </w:tcPr>
          <w:p w14:paraId="63C5AC02" w14:textId="77777777" w:rsidR="0043572E" w:rsidRPr="002E4582" w:rsidRDefault="0043572E" w:rsidP="00B70F87">
            <w:pPr>
              <w:jc w:val="center"/>
              <w:rPr>
                <w:rFonts w:ascii="Arial" w:hAnsi="Arial" w:cs="Arial"/>
                <w:b/>
              </w:rPr>
            </w:pPr>
            <w:r w:rsidRPr="002E4582">
              <w:rPr>
                <w:rFonts w:ascii="Arial" w:hAnsi="Arial" w:cs="Arial"/>
                <w:b/>
              </w:rPr>
              <w:t xml:space="preserve">Puesto/ Institución/ País / </w:t>
            </w:r>
          </w:p>
        </w:tc>
      </w:tr>
      <w:tr w:rsidR="0043572E" w:rsidRPr="002E4582" w14:paraId="623E3221" w14:textId="77777777" w:rsidTr="00B70F87">
        <w:tc>
          <w:tcPr>
            <w:tcW w:w="1531" w:type="dxa"/>
          </w:tcPr>
          <w:p w14:paraId="0060BC73" w14:textId="77777777" w:rsidR="0043572E" w:rsidRPr="002E4582" w:rsidRDefault="0043572E" w:rsidP="00B70F87">
            <w:pPr>
              <w:rPr>
                <w:rFonts w:ascii="Arial" w:hAnsi="Arial" w:cs="Arial"/>
                <w:lang w:val="en-GB"/>
              </w:rPr>
            </w:pPr>
            <w:proofErr w:type="spellStart"/>
            <w:r w:rsidRPr="002E4582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1A2A424D" w14:textId="77777777" w:rsidR="0043572E" w:rsidRPr="002E4582" w:rsidRDefault="0043572E" w:rsidP="00B70F87">
            <w:pPr>
              <w:rPr>
                <w:rFonts w:ascii="Arial" w:hAnsi="Arial" w:cs="Arial"/>
              </w:rPr>
            </w:pPr>
          </w:p>
        </w:tc>
      </w:tr>
      <w:tr w:rsidR="0043572E" w:rsidRPr="002E4582" w14:paraId="239372F4" w14:textId="77777777" w:rsidTr="00B70F87">
        <w:tc>
          <w:tcPr>
            <w:tcW w:w="1531" w:type="dxa"/>
          </w:tcPr>
          <w:p w14:paraId="07160001" w14:textId="77777777" w:rsidR="0043572E" w:rsidRPr="002E4582" w:rsidRDefault="0043572E" w:rsidP="00B70F87">
            <w:pPr>
              <w:rPr>
                <w:rFonts w:ascii="Arial" w:hAnsi="Arial" w:cs="Arial"/>
                <w:lang w:val="en-GB"/>
              </w:rPr>
            </w:pPr>
            <w:proofErr w:type="spellStart"/>
            <w:r w:rsidRPr="002E4582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20ACE26" w14:textId="77777777" w:rsidR="0043572E" w:rsidRPr="002E4582" w:rsidRDefault="0043572E" w:rsidP="00B70F8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AADCAE3" w14:textId="77777777" w:rsidR="0043572E" w:rsidRPr="002E4582" w:rsidRDefault="0043572E" w:rsidP="0043572E">
      <w:pPr>
        <w:rPr>
          <w:rFonts w:ascii="Arial" w:hAnsi="Arial" w:cs="Arial"/>
          <w:b/>
          <w:sz w:val="20"/>
          <w:szCs w:val="20"/>
        </w:rPr>
      </w:pPr>
      <w:r w:rsidRPr="002E4582">
        <w:rPr>
          <w:rFonts w:asciiTheme="minorHAnsi" w:hAnsiTheme="minorHAnsi"/>
          <w:i/>
          <w:sz w:val="20"/>
          <w:szCs w:val="20"/>
        </w:rPr>
        <w:t>(Incorporar todas las filas que sean necesarias)</w:t>
      </w:r>
    </w:p>
    <w:p w14:paraId="284D54E9" w14:textId="77777777" w:rsidR="0043572E" w:rsidRPr="002E4582" w:rsidRDefault="0043572E" w:rsidP="0043572E">
      <w:pPr>
        <w:pStyle w:val="Prrafodelista"/>
        <w:ind w:left="0"/>
        <w:jc w:val="both"/>
        <w:rPr>
          <w:rFonts w:ascii="Arial" w:hAnsi="Arial" w:cs="Arial"/>
          <w:b/>
        </w:rPr>
      </w:pPr>
    </w:p>
    <w:p w14:paraId="39BF3E72" w14:textId="77777777" w:rsidR="0043572E" w:rsidRPr="002E4582" w:rsidRDefault="0043572E" w:rsidP="0043572E">
      <w:pPr>
        <w:ind w:right="-710"/>
        <w:rPr>
          <w:rFonts w:ascii="Arial" w:hAnsi="Arial" w:cs="Arial"/>
          <w:b/>
        </w:rPr>
      </w:pPr>
      <w:r w:rsidRPr="002E4582">
        <w:rPr>
          <w:rFonts w:ascii="Arial" w:hAnsi="Arial" w:cs="Arial"/>
          <w:b/>
        </w:rPr>
        <w:t xml:space="preserve">A.3. Formación Académica </w:t>
      </w:r>
    </w:p>
    <w:p w14:paraId="78CB600C" w14:textId="77777777" w:rsidR="0043572E" w:rsidRPr="002E4582" w:rsidRDefault="0043572E" w:rsidP="0043572E">
      <w:pPr>
        <w:ind w:right="-71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4380"/>
        <w:gridCol w:w="1180"/>
      </w:tblGrid>
      <w:tr w:rsidR="0043572E" w:rsidRPr="002E4582" w14:paraId="15B4843B" w14:textId="77777777" w:rsidTr="00B70F87">
        <w:tc>
          <w:tcPr>
            <w:tcW w:w="3020" w:type="dxa"/>
          </w:tcPr>
          <w:p w14:paraId="2D3094E3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  <w:r w:rsidRPr="002E4582">
              <w:rPr>
                <w:rFonts w:ascii="Arial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3BCC8AED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  <w:r w:rsidRPr="002E4582">
              <w:rPr>
                <w:rFonts w:ascii="Arial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30FA845C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  <w:r w:rsidRPr="002E4582">
              <w:rPr>
                <w:rFonts w:ascii="Arial" w:hAnsi="Arial" w:cs="Arial"/>
                <w:b/>
                <w:lang w:val="nb-NO"/>
              </w:rPr>
              <w:t>Año</w:t>
            </w:r>
          </w:p>
        </w:tc>
      </w:tr>
      <w:tr w:rsidR="0043572E" w:rsidRPr="002E4582" w14:paraId="3FEA11D3" w14:textId="77777777" w:rsidTr="00B70F87">
        <w:tc>
          <w:tcPr>
            <w:tcW w:w="3020" w:type="dxa"/>
          </w:tcPr>
          <w:p w14:paraId="494197DC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46BB73F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361F467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</w:tr>
      <w:tr w:rsidR="0043572E" w:rsidRPr="002E4582" w14:paraId="089F1BA7" w14:textId="77777777" w:rsidTr="00B70F87">
        <w:tc>
          <w:tcPr>
            <w:tcW w:w="3020" w:type="dxa"/>
          </w:tcPr>
          <w:p w14:paraId="11BA8F8A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D216A57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45F950D7" w14:textId="77777777" w:rsidR="0043572E" w:rsidRPr="002E4582" w:rsidRDefault="0043572E" w:rsidP="00B70F87">
            <w:pPr>
              <w:ind w:right="-710"/>
              <w:rPr>
                <w:rFonts w:ascii="Arial" w:hAnsi="Arial" w:cs="Arial"/>
                <w:b/>
                <w:lang w:val="nb-NO"/>
              </w:rPr>
            </w:pPr>
          </w:p>
        </w:tc>
      </w:tr>
    </w:tbl>
    <w:p w14:paraId="5AF49D73" w14:textId="77777777" w:rsidR="0043572E" w:rsidRPr="002E4582" w:rsidRDefault="0043572E" w:rsidP="0043572E">
      <w:pPr>
        <w:rPr>
          <w:rFonts w:ascii="Arial" w:hAnsi="Arial" w:cs="Arial"/>
          <w:b/>
          <w:sz w:val="20"/>
          <w:szCs w:val="20"/>
        </w:rPr>
      </w:pPr>
      <w:r w:rsidRPr="002E4582">
        <w:rPr>
          <w:rFonts w:asciiTheme="minorHAnsi" w:hAnsiTheme="minorHAnsi"/>
          <w:i/>
          <w:sz w:val="20"/>
          <w:szCs w:val="20"/>
        </w:rPr>
        <w:t xml:space="preserve"> (Incorporar todas las filas que sean necesarias)</w:t>
      </w:r>
    </w:p>
    <w:p w14:paraId="75491F10" w14:textId="77777777" w:rsidR="0043572E" w:rsidRPr="002E4582" w:rsidRDefault="0043572E" w:rsidP="0043572E">
      <w:pPr>
        <w:pStyle w:val="Prrafodelista"/>
        <w:ind w:left="0"/>
        <w:jc w:val="both"/>
        <w:rPr>
          <w:rFonts w:ascii="Arial" w:hAnsi="Arial" w:cs="Arial"/>
          <w:b/>
        </w:rPr>
      </w:pPr>
    </w:p>
    <w:p w14:paraId="1139A44C" w14:textId="77777777" w:rsidR="0043572E" w:rsidRPr="002E4582" w:rsidRDefault="0043572E" w:rsidP="0043572E">
      <w:pPr>
        <w:pStyle w:val="Prrafodelista"/>
        <w:ind w:left="0"/>
        <w:jc w:val="both"/>
        <w:rPr>
          <w:rFonts w:ascii="Arial" w:hAnsi="Arial" w:cs="Arial"/>
          <w:i/>
        </w:rPr>
      </w:pPr>
      <w:r w:rsidRPr="002E4582">
        <w:rPr>
          <w:rFonts w:ascii="Arial" w:hAnsi="Arial" w:cs="Arial"/>
          <w:b/>
        </w:rPr>
        <w:t xml:space="preserve">Parte B. RESUMEN DEL CV </w:t>
      </w:r>
      <w:r w:rsidRPr="002E4582">
        <w:rPr>
          <w:rFonts w:ascii="Arial" w:hAnsi="Arial" w:cs="Arial"/>
          <w:i/>
        </w:rPr>
        <w:t xml:space="preserve">(máx. 5000 caracteres, incluyendo espacios) </w:t>
      </w:r>
    </w:p>
    <w:p w14:paraId="6B60B845" w14:textId="77777777" w:rsidR="0043572E" w:rsidRPr="002E4582" w:rsidRDefault="0043572E" w:rsidP="0043572E">
      <w:pPr>
        <w:jc w:val="both"/>
        <w:rPr>
          <w:rFonts w:ascii="Arial" w:hAnsi="Arial" w:cs="Arial"/>
          <w:b/>
        </w:rPr>
      </w:pPr>
    </w:p>
    <w:p w14:paraId="788A25E6" w14:textId="77777777" w:rsidR="0043572E" w:rsidRPr="002E4582" w:rsidRDefault="0043572E" w:rsidP="0043572E">
      <w:pPr>
        <w:spacing w:after="120"/>
        <w:jc w:val="both"/>
        <w:rPr>
          <w:rFonts w:ascii="Arial" w:hAnsi="Arial" w:cs="Arial"/>
          <w:b/>
          <w:i/>
        </w:rPr>
      </w:pPr>
      <w:r w:rsidRPr="002E4582">
        <w:rPr>
          <w:rFonts w:ascii="Arial" w:hAnsi="Arial" w:cs="Arial"/>
          <w:b/>
        </w:rPr>
        <w:t>Parte C. LISTADO DE APORTACIONES MÁS RELEVANTES (últimos 10 años)-</w:t>
      </w:r>
      <w:r w:rsidRPr="002E4582">
        <w:rPr>
          <w:rFonts w:ascii="Arial" w:hAnsi="Arial" w:cs="Arial"/>
          <w:i/>
        </w:rPr>
        <w:t>.</w:t>
      </w:r>
    </w:p>
    <w:p w14:paraId="66DCEC0D" w14:textId="77777777" w:rsidR="0043572E" w:rsidRPr="002C1F38" w:rsidRDefault="0043572E" w:rsidP="0043572E">
      <w:pPr>
        <w:pStyle w:val="Prrafodelista"/>
        <w:numPr>
          <w:ilvl w:val="0"/>
          <w:numId w:val="7"/>
        </w:numPr>
        <w:spacing w:after="200" w:line="276" w:lineRule="auto"/>
        <w:ind w:left="0"/>
        <w:rPr>
          <w:rFonts w:ascii="Arial" w:hAnsi="Arial" w:cs="Arial"/>
        </w:rPr>
      </w:pPr>
      <w:r w:rsidRPr="002E4582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2E4582">
        <w:rPr>
          <w:rFonts w:ascii="Arial" w:hAnsi="Arial" w:cs="Arial"/>
          <w:b/>
        </w:rPr>
        <w:t>review</w:t>
      </w:r>
      <w:proofErr w:type="spellEnd"/>
      <w:r>
        <w:rPr>
          <w:rFonts w:ascii="Arial" w:hAnsi="Arial" w:cs="Arial"/>
          <w:b/>
        </w:rPr>
        <w:t>”</w:t>
      </w:r>
      <w:r w:rsidRPr="002E4582">
        <w:rPr>
          <w:rFonts w:ascii="Arial" w:hAnsi="Arial" w:cs="Arial"/>
          <w:b/>
        </w:rPr>
        <w:t xml:space="preserve"> </w:t>
      </w:r>
    </w:p>
    <w:p w14:paraId="4458A688" w14:textId="77777777" w:rsidR="0043572E" w:rsidRPr="002E4582" w:rsidRDefault="0043572E" w:rsidP="0043572E">
      <w:pPr>
        <w:pStyle w:val="Prrafodelista"/>
        <w:numPr>
          <w:ilvl w:val="0"/>
          <w:numId w:val="7"/>
        </w:numPr>
        <w:spacing w:after="200" w:line="276" w:lineRule="auto"/>
        <w:ind w:left="0"/>
        <w:jc w:val="both"/>
        <w:rPr>
          <w:rFonts w:ascii="Arial" w:hAnsi="Arial" w:cs="Arial"/>
        </w:rPr>
      </w:pPr>
      <w:r w:rsidRPr="002E4582">
        <w:rPr>
          <w:rFonts w:ascii="Arial" w:hAnsi="Arial" w:cs="Arial"/>
          <w:i/>
        </w:rPr>
        <w:lastRenderedPageBreak/>
        <w:t>(Para cada publicación científica: referencia completa de la publicación indicado el cuartil de revista y/o calidad de la editorial en caso de libro</w:t>
      </w:r>
      <w:r>
        <w:rPr>
          <w:rFonts w:ascii="Arial" w:hAnsi="Arial" w:cs="Arial"/>
          <w:i/>
        </w:rPr>
        <w:t>, monografía y/o capítulo de libro</w:t>
      </w:r>
      <w:r w:rsidRPr="002E4582">
        <w:rPr>
          <w:rFonts w:ascii="Arial" w:hAnsi="Arial" w:cs="Arial"/>
          <w:i/>
        </w:rPr>
        <w:t>, base de datos donde está indexada y año de publicación)</w:t>
      </w:r>
    </w:p>
    <w:p w14:paraId="17F99A42" w14:textId="77777777" w:rsidR="0043572E" w:rsidRPr="002E4582" w:rsidRDefault="0043572E" w:rsidP="0043572E">
      <w:pPr>
        <w:pStyle w:val="Prrafodelista"/>
        <w:numPr>
          <w:ilvl w:val="0"/>
          <w:numId w:val="7"/>
        </w:numPr>
        <w:spacing w:after="200" w:line="276" w:lineRule="auto"/>
        <w:ind w:left="0"/>
        <w:rPr>
          <w:rFonts w:ascii="Arial" w:hAnsi="Arial" w:cs="Arial"/>
        </w:rPr>
      </w:pPr>
      <w:r w:rsidRPr="002E4582">
        <w:rPr>
          <w:rFonts w:ascii="Arial" w:hAnsi="Arial" w:cs="Arial"/>
          <w:i/>
        </w:rPr>
        <w:t>AC: autor de correspondencia; (nº x / nº y): posición / autores totales</w:t>
      </w:r>
    </w:p>
    <w:p w14:paraId="5D9F8A33" w14:textId="77777777" w:rsidR="0043572E" w:rsidRDefault="0043572E" w:rsidP="0043572E">
      <w:pPr>
        <w:spacing w:after="120"/>
        <w:rPr>
          <w:rFonts w:ascii="Arial" w:hAnsi="Arial" w:cs="Arial"/>
          <w:i/>
          <w:noProof/>
          <w:lang w:val="es-ES_tradnl" w:eastAsia="es-ES"/>
        </w:rPr>
      </w:pPr>
      <w:r w:rsidRPr="002E4582">
        <w:rPr>
          <w:rFonts w:ascii="Arial" w:hAnsi="Arial" w:cs="Arial"/>
          <w:b/>
        </w:rPr>
        <w:t xml:space="preserve">C.2. </w:t>
      </w:r>
      <w:r w:rsidRPr="002E4582">
        <w:rPr>
          <w:rFonts w:ascii="Arial" w:hAnsi="Arial" w:cs="Arial"/>
          <w:b/>
          <w:noProof/>
          <w:lang w:val="es-ES_tradnl" w:eastAsia="es-ES"/>
        </w:rPr>
        <w:t xml:space="preserve">Proyectos en los que ha participado, </w:t>
      </w:r>
      <w:r w:rsidRPr="002E4582">
        <w:rPr>
          <w:rFonts w:ascii="Arial" w:hAnsi="Arial" w:cs="Arial"/>
          <w:i/>
          <w:noProof/>
          <w:lang w:val="es-ES_tradnl" w:eastAsia="es-ES"/>
        </w:rPr>
        <w:t xml:space="preserve">indicando su contribución personal. </w:t>
      </w:r>
    </w:p>
    <w:p w14:paraId="4C85B785" w14:textId="77777777" w:rsidR="0043572E" w:rsidRPr="002E4582" w:rsidRDefault="0043572E" w:rsidP="0043572E">
      <w:pPr>
        <w:spacing w:after="120"/>
        <w:jc w:val="both"/>
        <w:rPr>
          <w:rFonts w:ascii="Arial" w:hAnsi="Arial" w:cs="Arial"/>
          <w:b/>
        </w:rPr>
      </w:pPr>
      <w:r w:rsidRPr="002E4582">
        <w:rPr>
          <w:rFonts w:ascii="Arial" w:hAnsi="Arial" w:cs="Arial"/>
          <w:i/>
          <w:noProof/>
          <w:lang w:val="es-ES_tradnl" w:eastAsia="es-ES"/>
        </w:rPr>
        <w:t>(Para cada Proyecto indicar: Título; Convocatoria Entidad Financiadora; Fechas y duración; Investigador Principal; Financiación; tu rol  (equipo investigador/equipo de trabajo/investigador principal).</w:t>
      </w:r>
    </w:p>
    <w:p w14:paraId="6D65242B" w14:textId="77777777" w:rsidR="0043572E" w:rsidRPr="0043572E" w:rsidRDefault="0043572E" w:rsidP="0043572E"/>
    <w:sectPr w:rsidR="0043572E" w:rsidRPr="004357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5BF61" w14:textId="77777777" w:rsidR="004E5832" w:rsidRDefault="004E5832" w:rsidP="007B7D47">
      <w:r>
        <w:separator/>
      </w:r>
    </w:p>
  </w:endnote>
  <w:endnote w:type="continuationSeparator" w:id="0">
    <w:p w14:paraId="356A8907" w14:textId="77777777" w:rsidR="004E5832" w:rsidRDefault="004E5832" w:rsidP="007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D4F1D" w14:textId="77777777" w:rsidR="004E5832" w:rsidRDefault="004E5832" w:rsidP="007B7D47">
      <w:r>
        <w:separator/>
      </w:r>
    </w:p>
  </w:footnote>
  <w:footnote w:type="continuationSeparator" w:id="0">
    <w:p w14:paraId="1287CA14" w14:textId="77777777" w:rsidR="004E5832" w:rsidRDefault="004E5832" w:rsidP="007B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05FF" w14:textId="1D236D11" w:rsidR="007B7D47" w:rsidRDefault="0042004A" w:rsidP="007B7D4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FFFB1" wp14:editId="25595B1D">
              <wp:simplePos x="0" y="0"/>
              <wp:positionH relativeFrom="column">
                <wp:posOffset>2567940</wp:posOffset>
              </wp:positionH>
              <wp:positionV relativeFrom="paragraph">
                <wp:posOffset>7620</wp:posOffset>
              </wp:positionV>
              <wp:extent cx="1583055" cy="781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14:paraId="535E8692" w14:textId="77777777" w:rsidR="0042004A" w:rsidRPr="00696C79" w:rsidRDefault="0042004A" w:rsidP="0042004A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  <w:t>Vicerrectorado de Investigación y Transferencia</w:t>
                          </w:r>
                        </w:p>
                        <w:p w14:paraId="0BAA299D" w14:textId="5B250656" w:rsidR="007B7D47" w:rsidRDefault="007B7D47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6710143" w14:textId="284A3006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41211100" w14:textId="2C95F708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032B311" w14:textId="77777777" w:rsidR="00F24D03" w:rsidRPr="007B7D47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A0B2056" w14:textId="77777777" w:rsidR="00F26AFC" w:rsidRPr="007B7D47" w:rsidRDefault="00F26AFC" w:rsidP="007B7D47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14:paraId="37E454D7" w14:textId="77777777" w:rsidR="007B7D47" w:rsidRPr="007B7D47" w:rsidRDefault="007B7D47" w:rsidP="007B7D47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D978E87" w14:textId="77777777" w:rsidR="007B7D47" w:rsidRPr="007B7D47" w:rsidRDefault="007B7D47" w:rsidP="007B7D47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FFB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02.2pt;margin-top:.6pt;width:124.6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" filled="f" stroked="f">
              <v:path arrowok="t"/>
              <v:textbox inset="0,0">
                <w:txbxContent>
                  <w:p w14:paraId="535E8692" w14:textId="77777777" w:rsidR="0042004A" w:rsidRPr="00696C79" w:rsidRDefault="0042004A" w:rsidP="0042004A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</w:pPr>
                    <w:r w:rsidRPr="00696C79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  <w:t>Vicerrectorado de Investigación y Transferencia</w:t>
                    </w:r>
                  </w:p>
                  <w:p w14:paraId="0BAA299D" w14:textId="5B250656" w:rsidR="007B7D47" w:rsidRDefault="007B7D47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36710143" w14:textId="284A3006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41211100" w14:textId="2C95F708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032B311" w14:textId="77777777" w:rsidR="00F24D03" w:rsidRPr="007B7D47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A0B2056" w14:textId="77777777" w:rsidR="00F26AFC" w:rsidRPr="007B7D47" w:rsidRDefault="00F26AFC" w:rsidP="007B7D47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14:paraId="37E454D7" w14:textId="77777777" w:rsidR="007B7D47" w:rsidRPr="007B7D47" w:rsidRDefault="007B7D47" w:rsidP="007B7D47">
                    <w:pPr>
                      <w:rPr>
                        <w:sz w:val="6"/>
                        <w:szCs w:val="6"/>
                      </w:rPr>
                    </w:pPr>
                  </w:p>
                  <w:p w14:paraId="4D978E87" w14:textId="77777777" w:rsidR="007B7D47" w:rsidRPr="007B7D47" w:rsidRDefault="007B7D47" w:rsidP="007B7D47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01498" wp14:editId="5910ABBF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14:paraId="2BB2D129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14:paraId="060ED782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14:paraId="2E74E271" w14:textId="77777777" w:rsidR="0042004A" w:rsidRPr="00696C79" w:rsidRDefault="0042004A" w:rsidP="0042004A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Avda. Duque de Nájera, 14 | 11002 Cádiz</w:t>
                          </w:r>
                        </w:p>
                        <w:p w14:paraId="551FCB83" w14:textId="77777777" w:rsidR="0042004A" w:rsidRPr="00696C79" w:rsidRDefault="0042004A" w:rsidP="0042004A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Tel. 956 015 165</w:t>
                          </w:r>
                        </w:p>
                        <w:p w14:paraId="3FCF3EDA" w14:textId="77777777" w:rsidR="0042004A" w:rsidRPr="00696C79" w:rsidRDefault="0042004A" w:rsidP="0042004A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1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http://www.uca.es</w:t>
                            </w:r>
                          </w:hyperlink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0CAAF802" w14:textId="77777777" w:rsidR="0042004A" w:rsidRPr="00696C79" w:rsidRDefault="0042004A" w:rsidP="0042004A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investigacion@uca.es</w:t>
                            </w:r>
                          </w:hyperlink>
                        </w:p>
                        <w:p w14:paraId="5A95C101" w14:textId="7D151FE0" w:rsidR="007B7D47" w:rsidRPr="007B7D47" w:rsidRDefault="007B7D47" w:rsidP="0042004A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01498" id="Cuadro de texto 5" o:spid="_x0000_s1028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" filled="f" stroked="f">
              <v:path arrowok="t"/>
              <v:textbox inset="0,0">
                <w:txbxContent>
                  <w:p w14:paraId="2BB2D129" w14:textId="77777777" w:rsidR="007B7D47" w:rsidRDefault="007B7D47" w:rsidP="007B7D47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14:paraId="060ED782" w14:textId="77777777" w:rsidR="007B7D47" w:rsidRDefault="007B7D47" w:rsidP="007B7D47">
                    <w:pPr>
                      <w:pStyle w:val="Subemisor3"/>
                    </w:pPr>
                    <w:r>
                      <w:t>“El Olivillo”</w:t>
                    </w:r>
                  </w:p>
                  <w:p w14:paraId="2E74E271" w14:textId="77777777" w:rsidR="0042004A" w:rsidRPr="00696C79" w:rsidRDefault="0042004A" w:rsidP="0042004A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Avda. Duque de Nájera, 14 | 11002 Cádiz</w:t>
                    </w:r>
                  </w:p>
                  <w:p w14:paraId="551FCB83" w14:textId="77777777" w:rsidR="0042004A" w:rsidRPr="00696C79" w:rsidRDefault="0042004A" w:rsidP="0042004A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Tel. 956 015 165</w:t>
                    </w:r>
                  </w:p>
                  <w:p w14:paraId="3FCF3EDA" w14:textId="77777777" w:rsidR="0042004A" w:rsidRPr="00696C79" w:rsidRDefault="0042004A" w:rsidP="0042004A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3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http://www.uca.es</w:t>
                      </w:r>
                    </w:hyperlink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 xml:space="preserve"> </w:t>
                    </w:r>
                  </w:p>
                  <w:p w14:paraId="0CAAF802" w14:textId="77777777" w:rsidR="0042004A" w:rsidRPr="00696C79" w:rsidRDefault="0042004A" w:rsidP="0042004A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4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investigacion@uca.es</w:t>
                      </w:r>
                    </w:hyperlink>
                  </w:p>
                  <w:p w14:paraId="5A95C101" w14:textId="7D151FE0" w:rsidR="007B7D47" w:rsidRPr="007B7D47" w:rsidRDefault="007B7D47" w:rsidP="0042004A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C6B3F35" wp14:editId="74CB06A5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CCB9100" wp14:editId="68868124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eastAsia="es-ES"/>
      </w:rPr>
      <w:drawing>
        <wp:anchor distT="0" distB="0" distL="114300" distR="114300" simplePos="0" relativeHeight="251658239" behindDoc="0" locked="0" layoutInCell="1" allowOverlap="1" wp14:anchorId="0B15419C" wp14:editId="4982B6FE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2" name="Imagen 2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36B30664" wp14:editId="0D08F52F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tab/>
    </w:r>
    <w:r w:rsidR="007B7D47">
      <w:tab/>
    </w:r>
  </w:p>
  <w:p w14:paraId="39390358" w14:textId="040C5FC2" w:rsidR="007B7D47" w:rsidRDefault="007B7D47">
    <w:pPr>
      <w:pStyle w:val="Encabezado"/>
    </w:pPr>
  </w:p>
  <w:p w14:paraId="69C23B03" w14:textId="5B5EE25E" w:rsidR="00F24D03" w:rsidRDefault="00F24D03">
    <w:pPr>
      <w:pStyle w:val="Encabezado"/>
    </w:pPr>
  </w:p>
  <w:p w14:paraId="621F08C9" w14:textId="5BA102A6" w:rsidR="00F24D03" w:rsidRDefault="00F24D03">
    <w:pPr>
      <w:pStyle w:val="Encabezado"/>
    </w:pPr>
  </w:p>
  <w:p w14:paraId="4AEF8F44" w14:textId="6358124C" w:rsidR="00F24D03" w:rsidRDefault="00F24D03">
    <w:pPr>
      <w:pStyle w:val="Encabezado"/>
    </w:pPr>
  </w:p>
  <w:p w14:paraId="44C2CB58" w14:textId="77777777" w:rsidR="00F24D03" w:rsidRDefault="00F24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F52"/>
    <w:multiLevelType w:val="hybridMultilevel"/>
    <w:tmpl w:val="CB3410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209AD"/>
    <w:multiLevelType w:val="hybridMultilevel"/>
    <w:tmpl w:val="D1122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C32"/>
    <w:multiLevelType w:val="hybridMultilevel"/>
    <w:tmpl w:val="2B048896"/>
    <w:lvl w:ilvl="0" w:tplc="E072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0CDC"/>
    <w:multiLevelType w:val="hybridMultilevel"/>
    <w:tmpl w:val="FF842CBC"/>
    <w:lvl w:ilvl="0" w:tplc="E072F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39B3"/>
    <w:multiLevelType w:val="hybridMultilevel"/>
    <w:tmpl w:val="7E5CF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34433"/>
    <w:multiLevelType w:val="hybridMultilevel"/>
    <w:tmpl w:val="C4AC7330"/>
    <w:lvl w:ilvl="0" w:tplc="EDD0ED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tzQ3MDQyMrE0NjNV0lEKTi0uzszPAykwrAUAVRQWgSwAAAA="/>
  </w:docVars>
  <w:rsids>
    <w:rsidRoot w:val="00FD4CE1"/>
    <w:rsid w:val="000226A8"/>
    <w:rsid w:val="00060053"/>
    <w:rsid w:val="000A0127"/>
    <w:rsid w:val="000B4204"/>
    <w:rsid w:val="000E7038"/>
    <w:rsid w:val="000F538B"/>
    <w:rsid w:val="00130DC3"/>
    <w:rsid w:val="00192C31"/>
    <w:rsid w:val="002163E1"/>
    <w:rsid w:val="002304F8"/>
    <w:rsid w:val="0023132B"/>
    <w:rsid w:val="002751C7"/>
    <w:rsid w:val="002D2868"/>
    <w:rsid w:val="00331960"/>
    <w:rsid w:val="003A725D"/>
    <w:rsid w:val="003C22ED"/>
    <w:rsid w:val="003E3118"/>
    <w:rsid w:val="00417BA4"/>
    <w:rsid w:val="0042004A"/>
    <w:rsid w:val="00434B9E"/>
    <w:rsid w:val="0043572E"/>
    <w:rsid w:val="00436CCC"/>
    <w:rsid w:val="0044326A"/>
    <w:rsid w:val="004702A6"/>
    <w:rsid w:val="004B5818"/>
    <w:rsid w:val="004E46C7"/>
    <w:rsid w:val="004E5832"/>
    <w:rsid w:val="004E7FF7"/>
    <w:rsid w:val="0050623F"/>
    <w:rsid w:val="0051081D"/>
    <w:rsid w:val="00510B2D"/>
    <w:rsid w:val="00526D7B"/>
    <w:rsid w:val="006132CC"/>
    <w:rsid w:val="006217B0"/>
    <w:rsid w:val="006704AD"/>
    <w:rsid w:val="00690667"/>
    <w:rsid w:val="006C1328"/>
    <w:rsid w:val="006C5F37"/>
    <w:rsid w:val="00792A50"/>
    <w:rsid w:val="007934E5"/>
    <w:rsid w:val="007B7D47"/>
    <w:rsid w:val="007C486D"/>
    <w:rsid w:val="007E5A7E"/>
    <w:rsid w:val="00842E71"/>
    <w:rsid w:val="008A5807"/>
    <w:rsid w:val="008A5CF7"/>
    <w:rsid w:val="008E3F4E"/>
    <w:rsid w:val="00907832"/>
    <w:rsid w:val="00920BF7"/>
    <w:rsid w:val="009479A7"/>
    <w:rsid w:val="00963F65"/>
    <w:rsid w:val="009A4380"/>
    <w:rsid w:val="009C55F0"/>
    <w:rsid w:val="009F056D"/>
    <w:rsid w:val="00A34F73"/>
    <w:rsid w:val="00A72904"/>
    <w:rsid w:val="00AA6202"/>
    <w:rsid w:val="00B0056E"/>
    <w:rsid w:val="00B56D8C"/>
    <w:rsid w:val="00B6062C"/>
    <w:rsid w:val="00BC3996"/>
    <w:rsid w:val="00BD3556"/>
    <w:rsid w:val="00C079BC"/>
    <w:rsid w:val="00C20339"/>
    <w:rsid w:val="00C304D0"/>
    <w:rsid w:val="00C3097D"/>
    <w:rsid w:val="00C71D50"/>
    <w:rsid w:val="00CE4317"/>
    <w:rsid w:val="00CF5C8A"/>
    <w:rsid w:val="00D11CA4"/>
    <w:rsid w:val="00D464BC"/>
    <w:rsid w:val="00D8710E"/>
    <w:rsid w:val="00DC30CF"/>
    <w:rsid w:val="00DD6FA9"/>
    <w:rsid w:val="00E03E6B"/>
    <w:rsid w:val="00E052C1"/>
    <w:rsid w:val="00E73069"/>
    <w:rsid w:val="00EE5D42"/>
    <w:rsid w:val="00F01244"/>
    <w:rsid w:val="00F13FBC"/>
    <w:rsid w:val="00F24D03"/>
    <w:rsid w:val="00F26AFC"/>
    <w:rsid w:val="00F61DCA"/>
    <w:rsid w:val="00F76AAA"/>
    <w:rsid w:val="00FC5901"/>
    <w:rsid w:val="00FD4ACE"/>
    <w:rsid w:val="00FD4CE1"/>
    <w:rsid w:val="00FE14ED"/>
    <w:rsid w:val="00FE367B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CDBD"/>
  <w15:chartTrackingRefBased/>
  <w15:docId w15:val="{9E989CA2-5621-4E08-A0F3-A5ECE6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B7D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CE1"/>
    <w:pPr>
      <w:spacing w:before="100" w:beforeAutospacing="1" w:after="100" w:afterAutospacing="1"/>
    </w:pPr>
    <w:rPr>
      <w:lang w:eastAsia="en-GB"/>
    </w:rPr>
  </w:style>
  <w:style w:type="character" w:styleId="nfasis">
    <w:name w:val="Emphasis"/>
    <w:basedOn w:val="Fuentedeprrafopredeter"/>
    <w:uiPriority w:val="20"/>
    <w:qFormat/>
    <w:rsid w:val="00FD4CE1"/>
    <w:rPr>
      <w:i/>
      <w:iCs/>
    </w:rPr>
  </w:style>
  <w:style w:type="character" w:styleId="Textoennegrita">
    <w:name w:val="Strong"/>
    <w:basedOn w:val="Fuentedeprrafopredeter"/>
    <w:uiPriority w:val="22"/>
    <w:qFormat/>
    <w:rsid w:val="00FD4CE1"/>
    <w:rPr>
      <w:b/>
      <w:bCs/>
    </w:rPr>
  </w:style>
  <w:style w:type="paragraph" w:styleId="Encabezado">
    <w:name w:val="header"/>
    <w:basedOn w:val="Normal"/>
    <w:link w:val="EncabezadoCar"/>
    <w:unhideWhenUsed/>
    <w:rsid w:val="007B7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B7D47"/>
  </w:style>
  <w:style w:type="paragraph" w:styleId="Piedepgina">
    <w:name w:val="footer"/>
    <w:basedOn w:val="Normal"/>
    <w:link w:val="PiedepginaCar"/>
    <w:uiPriority w:val="99"/>
    <w:unhideWhenUsed/>
    <w:rsid w:val="007B7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D47"/>
  </w:style>
  <w:style w:type="character" w:customStyle="1" w:styleId="Ttulo1Car">
    <w:name w:val="Título 1 Car"/>
    <w:basedOn w:val="Fuentedeprrafopredeter"/>
    <w:link w:val="Ttulo1"/>
    <w:uiPriority w:val="9"/>
    <w:rsid w:val="007B7D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s-ES"/>
    </w:rPr>
  </w:style>
  <w:style w:type="character" w:styleId="Hipervnculo">
    <w:name w:val="Hyperlink"/>
    <w:rsid w:val="007B7D47"/>
    <w:rPr>
      <w:color w:val="0000FF"/>
      <w:u w:val="single"/>
    </w:rPr>
  </w:style>
  <w:style w:type="paragraph" w:customStyle="1" w:styleId="Subemisor3">
    <w:name w:val="Subemisor3"/>
    <w:basedOn w:val="Ttulo1"/>
    <w:qFormat/>
    <w:rsid w:val="007B7D47"/>
    <w:pPr>
      <w:keepLines w:val="0"/>
      <w:tabs>
        <w:tab w:val="left" w:pos="4500"/>
        <w:tab w:val="left" w:pos="7380"/>
      </w:tabs>
      <w:spacing w:before="0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59"/>
    <w:rsid w:val="007E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3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78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832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3572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investigacion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BELÉN</cp:lastModifiedBy>
  <cp:revision>3</cp:revision>
  <dcterms:created xsi:type="dcterms:W3CDTF">2024-04-25T09:44:00Z</dcterms:created>
  <dcterms:modified xsi:type="dcterms:W3CDTF">2024-04-25T09:46:00Z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0832df6aa769c4972f2fd197078276a97e17898cfc425cb07a4ca50821029d11</vt:lpwstr>
  </property>
</Properties>
</file>